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hAnsi="黑体" w:eastAsia="黑体"/>
          <w:b/>
          <w:sz w:val="32"/>
          <w:szCs w:val="32"/>
        </w:rPr>
      </w:pPr>
      <w:r>
        <w:rPr>
          <w:rFonts w:hint="eastAsia" w:ascii="黑体" w:hAnsi="黑体" w:eastAsia="黑体"/>
          <w:b/>
          <w:sz w:val="32"/>
          <w:szCs w:val="32"/>
        </w:rPr>
        <w:t>计算机专技岗操作题操作要求</w:t>
      </w:r>
    </w:p>
    <w:p>
      <w:pPr>
        <w:pStyle w:val="9"/>
        <w:numPr>
          <w:ilvl w:val="0"/>
          <w:numId w:val="1"/>
        </w:numPr>
        <w:ind w:firstLineChars="0"/>
        <w:jc w:val="left"/>
        <w:rPr>
          <w:sz w:val="28"/>
          <w:szCs w:val="28"/>
        </w:rPr>
      </w:pPr>
      <w:bookmarkStart w:id="0" w:name="_GoBack"/>
      <w:bookmarkEnd w:id="0"/>
      <w:r>
        <w:rPr>
          <w:rFonts w:hint="eastAsia"/>
          <w:sz w:val="28"/>
          <w:szCs w:val="28"/>
        </w:rPr>
        <w:t>题型分为两种：共100分</w:t>
      </w:r>
    </w:p>
    <w:p>
      <w:pPr>
        <w:pStyle w:val="9"/>
        <w:ind w:left="720" w:firstLine="0" w:firstLineChars="0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1.Excel操作题，主要考核内容为工资表的制作，本题中重点考核YEAR（）、VLOOKUP、IF（）等函数用法</w:t>
      </w:r>
      <w:r>
        <w:rPr>
          <w:sz w:val="28"/>
          <w:szCs w:val="28"/>
        </w:rPr>
        <w:t>及Excel格式设置</w:t>
      </w:r>
      <w:r>
        <w:rPr>
          <w:rFonts w:hint="eastAsia"/>
          <w:sz w:val="28"/>
          <w:szCs w:val="28"/>
        </w:rPr>
        <w:t>。70分</w:t>
      </w:r>
    </w:p>
    <w:p>
      <w:pPr>
        <w:pStyle w:val="9"/>
        <w:ind w:left="720" w:firstLine="0" w:firstLineChars="0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2．SQL数据库操作题：本题要求根据提供的2张数据表，进行单表查询、单表更新、多表嵌套查询三个操作。30分</w:t>
      </w:r>
    </w:p>
    <w:p>
      <w:pPr>
        <w:jc w:val="left"/>
        <w:rPr>
          <w:sz w:val="28"/>
          <w:szCs w:val="28"/>
        </w:rPr>
      </w:pPr>
    </w:p>
    <w:p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第一题样图：</w:t>
      </w:r>
    </w:p>
    <w:p>
      <w:pPr>
        <w:jc w:val="left"/>
        <w:rPr>
          <w:sz w:val="28"/>
          <w:szCs w:val="28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w:drawing>
          <wp:inline distT="0" distB="0" distL="0" distR="0">
            <wp:extent cx="5274310" cy="2585720"/>
            <wp:effectExtent l="0" t="0" r="2540" b="508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58587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第二题样图</w:t>
      </w:r>
    </w:p>
    <w:p>
      <w:pPr>
        <w:jc w:val="center"/>
        <w:rPr>
          <w:sz w:val="28"/>
          <w:szCs w:val="28"/>
        </w:rPr>
      </w:pPr>
      <w:r>
        <w:drawing>
          <wp:inline distT="0" distB="0" distL="0" distR="0">
            <wp:extent cx="8984615" cy="4311015"/>
            <wp:effectExtent l="0" t="0" r="6985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986361" cy="43122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AC07679"/>
    <w:multiLevelType w:val="multilevel"/>
    <w:tmpl w:val="7AC07679"/>
    <w:lvl w:ilvl="0" w:tentative="0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7033"/>
    <w:rsid w:val="00070DB9"/>
    <w:rsid w:val="00107DB7"/>
    <w:rsid w:val="00132C6E"/>
    <w:rsid w:val="00254625"/>
    <w:rsid w:val="00264C68"/>
    <w:rsid w:val="002F4C46"/>
    <w:rsid w:val="00484591"/>
    <w:rsid w:val="004A4052"/>
    <w:rsid w:val="00583200"/>
    <w:rsid w:val="005F04CD"/>
    <w:rsid w:val="00655429"/>
    <w:rsid w:val="006711FF"/>
    <w:rsid w:val="00684A3B"/>
    <w:rsid w:val="00794246"/>
    <w:rsid w:val="00896F2A"/>
    <w:rsid w:val="008C059E"/>
    <w:rsid w:val="009137C0"/>
    <w:rsid w:val="00A055C3"/>
    <w:rsid w:val="00A337D9"/>
    <w:rsid w:val="00A90F22"/>
    <w:rsid w:val="00AA7033"/>
    <w:rsid w:val="00B86630"/>
    <w:rsid w:val="00B9225C"/>
    <w:rsid w:val="00C54CBB"/>
    <w:rsid w:val="00C6556F"/>
    <w:rsid w:val="00CA0124"/>
    <w:rsid w:val="00D60E1C"/>
    <w:rsid w:val="00D6222E"/>
    <w:rsid w:val="00DB09E7"/>
    <w:rsid w:val="00EB2905"/>
    <w:rsid w:val="00EC15CD"/>
    <w:rsid w:val="00EE41FC"/>
    <w:rsid w:val="00FD3803"/>
    <w:rsid w:val="17DC20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uiPriority w:val="99"/>
    <w:rPr>
      <w:sz w:val="18"/>
      <w:szCs w:val="18"/>
    </w:rPr>
  </w:style>
  <w:style w:type="character" w:customStyle="1" w:styleId="8">
    <w:name w:val="页脚 Char"/>
    <w:basedOn w:val="6"/>
    <w:link w:val="3"/>
    <w:uiPriority w:val="99"/>
    <w:rPr>
      <w:sz w:val="18"/>
      <w:szCs w:val="18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  <w:style w:type="character" w:customStyle="1" w:styleId="10">
    <w:name w:val="批注框文本 Char"/>
    <w:basedOn w:val="6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Win10NeT.COM</Company>
  <Pages>2</Pages>
  <Words>28</Words>
  <Characters>163</Characters>
  <Lines>1</Lines>
  <Paragraphs>1</Paragraphs>
  <TotalTime>12</TotalTime>
  <ScaleCrop>false</ScaleCrop>
  <LinksUpToDate>false</LinksUpToDate>
  <CharactersWithSpaces>190</CharactersWithSpaces>
  <Application>WPS Office_11.1.0.9739_F1E327BC-269C-435d-A152-05C5408002CA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2020-07-20T02:20:00Z</dcterms:created>
  <dc:creator>Flybullet</dc:creator>
  <cp:lastModifiedBy>沈泱泱</cp:lastModifiedBy>
  <dcterms:modified xsi:type="dcterms:W3CDTF">2020-07-21T03:27:36Z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2052-11.1.0.9739</vt:lpwstr>
  </property>
</Properties>
</file>